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30-60-90 Day Leadership Plan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Translate a new leadership assignment into three practical phases of learning, action, and evaluation.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Days 1–30 — Learn</w:t>
      </w:r>
    </w:p>
    <w:p>
      <w:r>
        <w:t>Relationships, expectations, workflow, data, risks, and context.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Days 31–60 — Act</w:t>
      </w:r>
    </w:p>
    <w:p>
      <w:r>
        <w:t>Focused improvements, communication rhythm, coaching, and early wins.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Days 61–90 — Evaluate</w:t>
      </w:r>
    </w:p>
    <w:p>
      <w:r>
        <w:t>Measure progress, adjust priorities, and establish the next-quarter plan.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18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